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1B" w:rsidRPr="007804E9" w:rsidRDefault="00A5241B" w:rsidP="007804E9">
      <w:pPr>
        <w:pStyle w:val="ConsPlusTitle"/>
        <w:jc w:val="center"/>
        <w:outlineLvl w:val="0"/>
        <w:rPr>
          <w:sz w:val="24"/>
          <w:szCs w:val="24"/>
        </w:rPr>
      </w:pPr>
      <w:r w:rsidRPr="007804E9">
        <w:rPr>
          <w:sz w:val="24"/>
          <w:szCs w:val="24"/>
        </w:rPr>
        <w:t>ПРАВИТЕЛЬСТВО РОССИЙСКОЙ ФЕДЕРАЦИИ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ПОСТАНОВЛЕНИЕ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от 31 августа 2013 г. N 755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О ФЕДЕРАЛЬНОЙ ИНФОРМАЦИОННОЙ СИСТЕМЕ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 xml:space="preserve">ОБЕСПЕЧЕНИЯ ПРОВЕДЕНИЯ </w:t>
      </w:r>
      <w:proofErr w:type="gramStart"/>
      <w:r w:rsidRPr="007804E9">
        <w:rPr>
          <w:sz w:val="24"/>
          <w:szCs w:val="24"/>
        </w:rPr>
        <w:t>ГОСУДАРСТВЕННОЙ</w:t>
      </w:r>
      <w:proofErr w:type="gramEnd"/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 xml:space="preserve">ИТОГОВОЙ АТТЕСТАЦИИ </w:t>
      </w:r>
      <w:proofErr w:type="gramStart"/>
      <w:r w:rsidRPr="007804E9">
        <w:rPr>
          <w:sz w:val="24"/>
          <w:szCs w:val="24"/>
        </w:rPr>
        <w:t>ОБУЧАЮЩИХСЯ</w:t>
      </w:r>
      <w:proofErr w:type="gramEnd"/>
      <w:r w:rsidRPr="007804E9">
        <w:rPr>
          <w:sz w:val="24"/>
          <w:szCs w:val="24"/>
        </w:rPr>
        <w:t>, ОСВОИВШИХ ОСНОВНЫЕ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ОБРАЗОВАТЕЛЬНЫЕ ПРОГРАММЫ ОСНОВНОГО ОБЩЕГО И СРЕДНЕГО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 xml:space="preserve">ОБЩЕГО ОБРАЗОВАНИЯ, И ПРИЕМА ГРАЖДАН </w:t>
      </w:r>
      <w:proofErr w:type="gramStart"/>
      <w:r w:rsidRPr="007804E9">
        <w:rPr>
          <w:sz w:val="24"/>
          <w:szCs w:val="24"/>
        </w:rPr>
        <w:t>В</w:t>
      </w:r>
      <w:proofErr w:type="gramEnd"/>
      <w:r w:rsidRPr="007804E9">
        <w:rPr>
          <w:sz w:val="24"/>
          <w:szCs w:val="24"/>
        </w:rPr>
        <w:t xml:space="preserve"> ОБРАЗОВАТЕЛЬНЫЕ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ОРГАНИЗАЦИИ ДЛЯ ПОЛУЧЕНИЯ СРЕДНЕГО ПРОФЕССИОНАЛЬНОГО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 xml:space="preserve">И ВЫСШЕГО ОБРАЗОВАНИЯ И </w:t>
      </w:r>
      <w:proofErr w:type="gramStart"/>
      <w:r w:rsidRPr="007804E9">
        <w:rPr>
          <w:sz w:val="24"/>
          <w:szCs w:val="24"/>
        </w:rPr>
        <w:t>РЕГИОНАЛЬНЫХ</w:t>
      </w:r>
      <w:proofErr w:type="gramEnd"/>
      <w:r w:rsidRPr="007804E9">
        <w:rPr>
          <w:sz w:val="24"/>
          <w:szCs w:val="24"/>
        </w:rPr>
        <w:t xml:space="preserve"> ИНФОРМАЦИОННЫХ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 xml:space="preserve">СИСТЕМАХ ОБЕСПЕЧЕНИЯ ПРОВЕДЕНИЯ </w:t>
      </w:r>
      <w:proofErr w:type="gramStart"/>
      <w:r w:rsidRPr="007804E9">
        <w:rPr>
          <w:sz w:val="24"/>
          <w:szCs w:val="24"/>
        </w:rPr>
        <w:t>ГОСУДАРСТВЕННОЙ</w:t>
      </w:r>
      <w:proofErr w:type="gramEnd"/>
      <w:r w:rsidRPr="007804E9">
        <w:rPr>
          <w:sz w:val="24"/>
          <w:szCs w:val="24"/>
        </w:rPr>
        <w:t xml:space="preserve"> ИТОГОВОЙ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 xml:space="preserve">АТТЕСТАЦИИ </w:t>
      </w:r>
      <w:proofErr w:type="gramStart"/>
      <w:r w:rsidRPr="007804E9">
        <w:rPr>
          <w:sz w:val="24"/>
          <w:szCs w:val="24"/>
        </w:rPr>
        <w:t>ОБУЧАЮЩИХСЯ</w:t>
      </w:r>
      <w:proofErr w:type="gramEnd"/>
      <w:r w:rsidRPr="007804E9">
        <w:rPr>
          <w:sz w:val="24"/>
          <w:szCs w:val="24"/>
        </w:rPr>
        <w:t>, ОСВОИВШИХ ОСНОВНЫЕ ОБРАЗОВАТЕЛЬНЫЕ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ПРОГРАММЫ ОСНОВНОГО ОБЩЕГО И СРЕДНЕГО ОБЩЕГО ОБРАЗОВАНИЯ</w:t>
      </w:r>
    </w:p>
    <w:p w:rsidR="00A5241B" w:rsidRPr="007804E9" w:rsidRDefault="00A5241B" w:rsidP="007804E9">
      <w:pPr>
        <w:pStyle w:val="ConsPlusNormal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Список изменяющих документов</w:t>
      </w:r>
    </w:p>
    <w:p w:rsidR="00A5241B" w:rsidRPr="007804E9" w:rsidRDefault="00A5241B" w:rsidP="007804E9">
      <w:pPr>
        <w:pStyle w:val="ConsPlusNormal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 xml:space="preserve">(в ред. </w:t>
      </w:r>
      <w:hyperlink r:id="rId4" w:history="1">
        <w:r w:rsidRPr="007804E9">
          <w:rPr>
            <w:color w:val="0000FF"/>
            <w:sz w:val="24"/>
            <w:szCs w:val="24"/>
          </w:rPr>
          <w:t>Постановления</w:t>
        </w:r>
      </w:hyperlink>
      <w:r w:rsidRPr="007804E9">
        <w:rPr>
          <w:sz w:val="24"/>
          <w:szCs w:val="24"/>
        </w:rPr>
        <w:t xml:space="preserve"> Правительства РФ от 16.10.2017 N 1252)</w:t>
      </w:r>
    </w:p>
    <w:p w:rsidR="00A5241B" w:rsidRPr="007804E9" w:rsidRDefault="00A5241B" w:rsidP="007804E9">
      <w:pPr>
        <w:pStyle w:val="ConsPlusNormal"/>
        <w:jc w:val="center"/>
        <w:rPr>
          <w:sz w:val="24"/>
          <w:szCs w:val="24"/>
        </w:rPr>
      </w:pP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В соответствии с </w:t>
      </w:r>
      <w:hyperlink r:id="rId5" w:history="1">
        <w:r w:rsidRPr="007804E9">
          <w:rPr>
            <w:color w:val="0000FF"/>
            <w:sz w:val="24"/>
            <w:szCs w:val="24"/>
          </w:rPr>
          <w:t>частью 4 статьи 98</w:t>
        </w:r>
      </w:hyperlink>
      <w:r w:rsidRPr="007804E9">
        <w:rPr>
          <w:sz w:val="24"/>
          <w:szCs w:val="24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1. </w:t>
      </w:r>
      <w:proofErr w:type="gramStart"/>
      <w:r w:rsidRPr="007804E9">
        <w:rPr>
          <w:sz w:val="24"/>
          <w:szCs w:val="24"/>
        </w:rPr>
        <w:t>Создать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  <w:proofErr w:type="gramEnd"/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2. </w:t>
      </w:r>
      <w:proofErr w:type="gramStart"/>
      <w:r w:rsidRPr="007804E9">
        <w:rPr>
          <w:sz w:val="24"/>
          <w:szCs w:val="24"/>
        </w:rPr>
        <w:t xml:space="preserve">Утвердить прилагаемые </w:t>
      </w:r>
      <w:hyperlink w:anchor="P38" w:history="1">
        <w:r w:rsidRPr="007804E9">
          <w:rPr>
            <w:color w:val="0000FF"/>
            <w:sz w:val="24"/>
            <w:szCs w:val="24"/>
          </w:rPr>
          <w:t>Правила</w:t>
        </w:r>
      </w:hyperlink>
      <w:r w:rsidRPr="007804E9">
        <w:rPr>
          <w:sz w:val="24"/>
          <w:szCs w:val="24"/>
        </w:rP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  <w:proofErr w:type="gramEnd"/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3. </w:t>
      </w:r>
      <w:proofErr w:type="gramStart"/>
      <w:r w:rsidRPr="007804E9">
        <w:rPr>
          <w:sz w:val="24"/>
          <w:szCs w:val="24"/>
        </w:rPr>
        <w:t xml:space="preserve">Признать утратившим силу </w:t>
      </w:r>
      <w:hyperlink r:id="rId6" w:history="1">
        <w:r w:rsidRPr="007804E9">
          <w:rPr>
            <w:color w:val="0000FF"/>
            <w:sz w:val="24"/>
            <w:szCs w:val="24"/>
          </w:rPr>
          <w:t>постановление</w:t>
        </w:r>
      </w:hyperlink>
      <w:r w:rsidRPr="007804E9">
        <w:rPr>
          <w:sz w:val="24"/>
          <w:szCs w:val="24"/>
        </w:rPr>
        <w:t xml:space="preserve"> Правительства Российской Федерации от 27 января 2012 г. N 36 "Об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экзамена" (Собрание законодательства Российской Федерации, 2012, N 6, ст</w:t>
      </w:r>
      <w:proofErr w:type="gramEnd"/>
      <w:r w:rsidRPr="007804E9">
        <w:rPr>
          <w:sz w:val="24"/>
          <w:szCs w:val="24"/>
        </w:rPr>
        <w:t>. 681).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4. Утратил силу. - </w:t>
      </w:r>
      <w:hyperlink r:id="rId7" w:history="1">
        <w:r w:rsidRPr="007804E9">
          <w:rPr>
            <w:color w:val="0000FF"/>
            <w:sz w:val="24"/>
            <w:szCs w:val="24"/>
          </w:rPr>
          <w:t>Постановление</w:t>
        </w:r>
      </w:hyperlink>
      <w:r w:rsidRPr="007804E9">
        <w:rPr>
          <w:sz w:val="24"/>
          <w:szCs w:val="24"/>
        </w:rPr>
        <w:t xml:space="preserve"> Правительства РФ от 16.10.2017 N 1252.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</w:p>
    <w:p w:rsidR="00A5241B" w:rsidRPr="007804E9" w:rsidRDefault="00A5241B" w:rsidP="007804E9">
      <w:pPr>
        <w:pStyle w:val="ConsPlusNormal"/>
        <w:jc w:val="right"/>
        <w:rPr>
          <w:sz w:val="24"/>
          <w:szCs w:val="24"/>
        </w:rPr>
      </w:pPr>
      <w:r w:rsidRPr="007804E9">
        <w:rPr>
          <w:sz w:val="24"/>
          <w:szCs w:val="24"/>
        </w:rPr>
        <w:t>Председатель Правительства</w:t>
      </w:r>
    </w:p>
    <w:p w:rsidR="00A5241B" w:rsidRPr="007804E9" w:rsidRDefault="00A5241B" w:rsidP="007804E9">
      <w:pPr>
        <w:pStyle w:val="ConsPlusNormal"/>
        <w:jc w:val="right"/>
        <w:rPr>
          <w:sz w:val="24"/>
          <w:szCs w:val="24"/>
        </w:rPr>
      </w:pPr>
      <w:r w:rsidRPr="007804E9">
        <w:rPr>
          <w:sz w:val="24"/>
          <w:szCs w:val="24"/>
        </w:rPr>
        <w:t>Российской Федерации</w:t>
      </w:r>
    </w:p>
    <w:p w:rsidR="00A5241B" w:rsidRPr="007804E9" w:rsidRDefault="00A5241B" w:rsidP="007804E9">
      <w:pPr>
        <w:pStyle w:val="ConsPlusNormal"/>
        <w:jc w:val="right"/>
        <w:rPr>
          <w:sz w:val="24"/>
          <w:szCs w:val="24"/>
        </w:rPr>
      </w:pPr>
      <w:r w:rsidRPr="007804E9">
        <w:rPr>
          <w:sz w:val="24"/>
          <w:szCs w:val="24"/>
        </w:rPr>
        <w:t>Д.МЕДВЕДЕВ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</w:p>
    <w:p w:rsidR="007804E9" w:rsidRDefault="007804E9" w:rsidP="007804E9">
      <w:pPr>
        <w:pStyle w:val="ConsPlusNormal"/>
        <w:jc w:val="right"/>
        <w:outlineLvl w:val="0"/>
        <w:rPr>
          <w:sz w:val="24"/>
          <w:szCs w:val="24"/>
        </w:rPr>
      </w:pPr>
    </w:p>
    <w:p w:rsidR="007804E9" w:rsidRDefault="007804E9" w:rsidP="007804E9">
      <w:pPr>
        <w:pStyle w:val="ConsPlusNormal"/>
        <w:jc w:val="right"/>
        <w:outlineLvl w:val="0"/>
        <w:rPr>
          <w:sz w:val="24"/>
          <w:szCs w:val="24"/>
        </w:rPr>
      </w:pPr>
    </w:p>
    <w:p w:rsidR="00A5241B" w:rsidRPr="007804E9" w:rsidRDefault="00A5241B" w:rsidP="007804E9">
      <w:pPr>
        <w:pStyle w:val="ConsPlusNormal"/>
        <w:jc w:val="right"/>
        <w:outlineLvl w:val="0"/>
        <w:rPr>
          <w:sz w:val="24"/>
          <w:szCs w:val="24"/>
        </w:rPr>
      </w:pPr>
      <w:r w:rsidRPr="007804E9">
        <w:rPr>
          <w:sz w:val="24"/>
          <w:szCs w:val="24"/>
        </w:rPr>
        <w:lastRenderedPageBreak/>
        <w:t>Утверждены</w:t>
      </w:r>
    </w:p>
    <w:p w:rsidR="00A5241B" w:rsidRPr="007804E9" w:rsidRDefault="00A5241B" w:rsidP="007804E9">
      <w:pPr>
        <w:pStyle w:val="ConsPlusNormal"/>
        <w:jc w:val="right"/>
        <w:rPr>
          <w:sz w:val="24"/>
          <w:szCs w:val="24"/>
        </w:rPr>
      </w:pPr>
      <w:r w:rsidRPr="007804E9">
        <w:rPr>
          <w:sz w:val="24"/>
          <w:szCs w:val="24"/>
        </w:rPr>
        <w:t>постановлением Правительства</w:t>
      </w:r>
    </w:p>
    <w:p w:rsidR="00A5241B" w:rsidRPr="007804E9" w:rsidRDefault="00A5241B" w:rsidP="007804E9">
      <w:pPr>
        <w:pStyle w:val="ConsPlusNormal"/>
        <w:jc w:val="right"/>
        <w:rPr>
          <w:sz w:val="24"/>
          <w:szCs w:val="24"/>
        </w:rPr>
      </w:pPr>
      <w:r w:rsidRPr="007804E9">
        <w:rPr>
          <w:sz w:val="24"/>
          <w:szCs w:val="24"/>
        </w:rPr>
        <w:t>Российской Федерации</w:t>
      </w:r>
    </w:p>
    <w:p w:rsidR="00A5241B" w:rsidRPr="007804E9" w:rsidRDefault="00A5241B" w:rsidP="007804E9">
      <w:pPr>
        <w:pStyle w:val="ConsPlusNormal"/>
        <w:jc w:val="right"/>
        <w:rPr>
          <w:sz w:val="24"/>
          <w:szCs w:val="24"/>
        </w:rPr>
      </w:pPr>
      <w:r w:rsidRPr="007804E9">
        <w:rPr>
          <w:sz w:val="24"/>
          <w:szCs w:val="24"/>
        </w:rPr>
        <w:t>от 31 августа 2013 г. N 755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bookmarkStart w:id="0" w:name="P38"/>
      <w:bookmarkEnd w:id="0"/>
      <w:r w:rsidRPr="007804E9">
        <w:rPr>
          <w:sz w:val="24"/>
          <w:szCs w:val="24"/>
        </w:rPr>
        <w:t>ПРАВИЛА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ФОРМИРОВАНИЯ И ВЕДЕНИЯ ФЕДЕРАЛЬНОЙ ИНФОРМАЦИОННОЙ СИСТЕМЫ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ОБЕСПЕЧЕНИЯ ПРОВЕДЕНИЯ ГОСУДАРСТВЕННОЙ ИТОГОВОЙ АТТЕСТАЦИИ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proofErr w:type="gramStart"/>
      <w:r w:rsidRPr="007804E9">
        <w:rPr>
          <w:sz w:val="24"/>
          <w:szCs w:val="24"/>
        </w:rPr>
        <w:t>ОБУЧАЮЩИХСЯ</w:t>
      </w:r>
      <w:proofErr w:type="gramEnd"/>
      <w:r w:rsidRPr="007804E9">
        <w:rPr>
          <w:sz w:val="24"/>
          <w:szCs w:val="24"/>
        </w:rPr>
        <w:t>, ОСВОИВШИХ ОСНОВНЫЕ ОБРАЗОВАТЕЛЬНЫЕ ПРОГРАММЫ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ОСНОВНОГО ОБЩЕГО И СРЕДНЕГО ОБЩЕГО ОБРАЗОВАНИЯ, И ПРИЕМА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ГРАЖДАН В ОБРАЗОВАТЕЛЬНЫЕ ОРГАНИЗАЦИИ ДЛЯ ПОЛУЧЕНИЯ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СРЕДНЕГО ПРОФЕССИОНАЛЬНОГО И ВЫСШЕГО ОБРАЗОВАНИЯ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И РЕГИОНАЛЬНЫХ ИНФОРМАЦИОННЫХ СИСТЕМ ОБЕСПЕЧЕНИЯ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ПРОВЕДЕНИЯ ГОСУДАРСТВЕННОЙ ИТОГОВОЙ АТТЕСТАЦИИ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ОБУЧАЮЩИХСЯ, ОСВОИВШИХ ОСНОВНЫЕ ОБРАЗОВАТЕЛЬНЫЕ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ПРОГРАММЫ ОСНОВНОГО ОБЩЕГО И СРЕДНЕГО</w:t>
      </w:r>
    </w:p>
    <w:p w:rsidR="00A5241B" w:rsidRPr="007804E9" w:rsidRDefault="00A5241B" w:rsidP="007804E9">
      <w:pPr>
        <w:pStyle w:val="ConsPlusTitle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ОБЩЕГО ОБРАЗОВАНИЯ</w:t>
      </w:r>
    </w:p>
    <w:p w:rsidR="00A5241B" w:rsidRPr="007804E9" w:rsidRDefault="00A5241B" w:rsidP="007804E9">
      <w:pPr>
        <w:pStyle w:val="ConsPlusNormal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>Список изменяющих документов</w:t>
      </w:r>
    </w:p>
    <w:p w:rsidR="00A5241B" w:rsidRPr="007804E9" w:rsidRDefault="00A5241B" w:rsidP="007804E9">
      <w:pPr>
        <w:pStyle w:val="ConsPlusNormal"/>
        <w:jc w:val="center"/>
        <w:rPr>
          <w:sz w:val="24"/>
          <w:szCs w:val="24"/>
        </w:rPr>
      </w:pPr>
      <w:r w:rsidRPr="007804E9">
        <w:rPr>
          <w:sz w:val="24"/>
          <w:szCs w:val="24"/>
        </w:rPr>
        <w:t xml:space="preserve">(в ред. </w:t>
      </w:r>
      <w:hyperlink r:id="rId8" w:history="1">
        <w:r w:rsidRPr="007804E9">
          <w:rPr>
            <w:color w:val="0000FF"/>
            <w:sz w:val="24"/>
            <w:szCs w:val="24"/>
          </w:rPr>
          <w:t>Постановления</w:t>
        </w:r>
      </w:hyperlink>
      <w:r w:rsidRPr="007804E9">
        <w:rPr>
          <w:sz w:val="24"/>
          <w:szCs w:val="24"/>
        </w:rPr>
        <w:t xml:space="preserve"> Правительства РФ от 16.10.2017 N 1252)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1. </w:t>
      </w:r>
      <w:proofErr w:type="gramStart"/>
      <w:r w:rsidRPr="007804E9">
        <w:rPr>
          <w:sz w:val="24"/>
          <w:szCs w:val="24"/>
        </w:rPr>
        <w:t>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proofErr w:type="gramEnd"/>
      <w:r w:rsidRPr="007804E9">
        <w:rPr>
          <w:sz w:val="24"/>
          <w:szCs w:val="24"/>
        </w:rPr>
        <w:t xml:space="preserve"> среднего общего образования (далее - региональные информационные системы).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7804E9">
        <w:rPr>
          <w:sz w:val="24"/>
          <w:szCs w:val="24"/>
        </w:rP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</w:t>
      </w:r>
      <w:proofErr w:type="gramEnd"/>
      <w:r w:rsidRPr="007804E9">
        <w:rPr>
          <w:sz w:val="24"/>
          <w:szCs w:val="24"/>
        </w:rPr>
        <w:t xml:space="preserve"> обучение).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В настоящих Правилах под понятием формирование информационной системы понимается создание соответствующей информационной системы и формирование ее информационных ресурсов, а под понятием ведение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2. </w:t>
      </w:r>
      <w:proofErr w:type="gramStart"/>
      <w:r w:rsidRPr="007804E9">
        <w:rPr>
          <w:sz w:val="24"/>
          <w:szCs w:val="24"/>
        </w:rPr>
        <w:t>Федеральная</w:t>
      </w:r>
      <w:proofErr w:type="gramEnd"/>
      <w:r w:rsidRPr="007804E9">
        <w:rPr>
          <w:sz w:val="24"/>
          <w:szCs w:val="24"/>
        </w:rPr>
        <w:t xml:space="preserve"> и региональные информационные системы являются государственными информационными системами.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Оператором федеральной информационной системы является Федеральная служба по надзору в сфере образования и науки.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lastRenderedPageBreak/>
        <w:t>Организация формирования и ведения региональных информационных систем осуществляется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Операторами региональных информационных систем являются органы исполнительной власти субъектов Российской Федерации.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Операторами федеральной и региональных информационных систем могут выступать также организации, определяемые в порядке, установленном Федеральным </w:t>
      </w:r>
      <w:hyperlink r:id="rId9" w:history="1">
        <w:r w:rsidRPr="007804E9">
          <w:rPr>
            <w:color w:val="0000FF"/>
            <w:sz w:val="24"/>
            <w:szCs w:val="24"/>
          </w:rPr>
          <w:t>законом</w:t>
        </w:r>
      </w:hyperlink>
      <w:r w:rsidRPr="007804E9">
        <w:rPr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A5241B" w:rsidRPr="007804E9" w:rsidRDefault="00A5241B" w:rsidP="007804E9">
      <w:pPr>
        <w:pStyle w:val="ConsPlusNormal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(в ред. </w:t>
      </w:r>
      <w:hyperlink r:id="rId10" w:history="1">
        <w:r w:rsidRPr="007804E9">
          <w:rPr>
            <w:color w:val="0000FF"/>
            <w:sz w:val="24"/>
            <w:szCs w:val="24"/>
          </w:rPr>
          <w:t>Постановления</w:t>
        </w:r>
      </w:hyperlink>
      <w:r w:rsidRPr="007804E9">
        <w:rPr>
          <w:sz w:val="24"/>
          <w:szCs w:val="24"/>
        </w:rPr>
        <w:t xml:space="preserve"> Правительства РФ от 16.10.2017 N 1252)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3. В целях формирования и ведения </w:t>
      </w:r>
      <w:proofErr w:type="gramStart"/>
      <w:r w:rsidRPr="007804E9">
        <w:rPr>
          <w:sz w:val="24"/>
          <w:szCs w:val="24"/>
        </w:rPr>
        <w:t>федеральной</w:t>
      </w:r>
      <w:proofErr w:type="gramEnd"/>
      <w:r w:rsidRPr="007804E9">
        <w:rPr>
          <w:sz w:val="24"/>
          <w:szCs w:val="24"/>
        </w:rPr>
        <w:t xml:space="preserve"> и региональных информационных систем их операторы обеспечивают проведение следующих мероприятий: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а) обеспечение технического функционирования </w:t>
      </w:r>
      <w:proofErr w:type="gramStart"/>
      <w:r w:rsidRPr="007804E9">
        <w:rPr>
          <w:sz w:val="24"/>
          <w:szCs w:val="24"/>
        </w:rPr>
        <w:t>федеральной</w:t>
      </w:r>
      <w:proofErr w:type="gramEnd"/>
      <w:r w:rsidRPr="007804E9">
        <w:rPr>
          <w:sz w:val="24"/>
          <w:szCs w:val="24"/>
        </w:rPr>
        <w:t xml:space="preserve"> и региональных информационных систем;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7804E9">
        <w:rPr>
          <w:sz w:val="24"/>
          <w:szCs w:val="24"/>
        </w:rPr>
        <w:t>б) осуществление автоматизированной обработки информации, содержащейся в федеральной и региональных информационных системах;</w:t>
      </w:r>
      <w:proofErr w:type="gramEnd"/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7804E9">
        <w:rPr>
          <w:sz w:val="24"/>
          <w:szCs w:val="24"/>
        </w:rPr>
        <w:t>в) обеспечение доступа к информации, содержащейся в федеральной и региональных информационных системах, в установленном порядке;</w:t>
      </w:r>
      <w:proofErr w:type="gramEnd"/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7804E9">
        <w:rPr>
          <w:sz w:val="24"/>
          <w:szCs w:val="24"/>
        </w:rPr>
        <w:t>г) обеспечение защиты информации, содержащейся в федеральной и региональных информационных системах;</w:t>
      </w:r>
      <w:proofErr w:type="gramEnd"/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7804E9">
        <w:rPr>
          <w:sz w:val="24"/>
          <w:szCs w:val="24"/>
        </w:rPr>
        <w:t>д</w:t>
      </w:r>
      <w:proofErr w:type="spellEnd"/>
      <w:r w:rsidRPr="007804E9">
        <w:rPr>
          <w:sz w:val="24"/>
          <w:szCs w:val="24"/>
        </w:rPr>
        <w:t xml:space="preserve">) обеспечение взаимодействия </w:t>
      </w:r>
      <w:proofErr w:type="gramStart"/>
      <w:r w:rsidRPr="007804E9">
        <w:rPr>
          <w:sz w:val="24"/>
          <w:szCs w:val="24"/>
        </w:rPr>
        <w:t>федеральной</w:t>
      </w:r>
      <w:proofErr w:type="gramEnd"/>
      <w:r w:rsidRPr="007804E9">
        <w:rPr>
          <w:sz w:val="24"/>
          <w:szCs w:val="24"/>
        </w:rPr>
        <w:t xml:space="preserve"> и региональных информационных систем.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4. Внесение сведений в федеральную информационную систему осуществляется операторами, а также следующими юридическими лицами (далее - поставщики информации федеральной информационной системы):</w:t>
      </w:r>
    </w:p>
    <w:p w:rsidR="00A5241B" w:rsidRPr="007804E9" w:rsidRDefault="00A5241B" w:rsidP="007804E9">
      <w:pPr>
        <w:pStyle w:val="ConsPlusNormal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(в ред. </w:t>
      </w:r>
      <w:hyperlink r:id="rId11" w:history="1">
        <w:r w:rsidRPr="007804E9">
          <w:rPr>
            <w:color w:val="0000FF"/>
            <w:sz w:val="24"/>
            <w:szCs w:val="24"/>
          </w:rPr>
          <w:t>Постановления</w:t>
        </w:r>
      </w:hyperlink>
      <w:r w:rsidRPr="007804E9">
        <w:rPr>
          <w:sz w:val="24"/>
          <w:szCs w:val="24"/>
        </w:rPr>
        <w:t xml:space="preserve"> Правительства РФ от 16.10.2017 N 1252)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основного общего и (или) среднего общего образования (далее - загранучреждения);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 (далее - учредители);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образовательные организации, осуществляющие прием на обучение;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Министерство образования и науки Российской Федерации;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федеральные органы исполнительной власти, органы исполнительной власти субъектов Российской Федерации, образовательные организации высшего образования, являющиеся организаторами олимпиад школьников.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органы местного самоуправления, осуществляющие управление в сфере образования;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</w:t>
      </w:r>
      <w:r w:rsidRPr="007804E9">
        <w:rPr>
          <w:sz w:val="24"/>
          <w:szCs w:val="24"/>
        </w:rPr>
        <w:lastRenderedPageBreak/>
        <w:t>образования с одновременным получением среднего общего образования.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A5241B" w:rsidRPr="007804E9" w:rsidRDefault="00A5241B" w:rsidP="007804E9">
      <w:pPr>
        <w:pStyle w:val="ConsPlusNormal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(</w:t>
      </w:r>
      <w:proofErr w:type="gramStart"/>
      <w:r w:rsidRPr="007804E9">
        <w:rPr>
          <w:sz w:val="24"/>
          <w:szCs w:val="24"/>
        </w:rPr>
        <w:t>п</w:t>
      </w:r>
      <w:proofErr w:type="gramEnd"/>
      <w:r w:rsidRPr="007804E9">
        <w:rPr>
          <w:sz w:val="24"/>
          <w:szCs w:val="24"/>
        </w:rPr>
        <w:t xml:space="preserve">. 5 в ред. </w:t>
      </w:r>
      <w:hyperlink r:id="rId12" w:history="1">
        <w:r w:rsidRPr="007804E9">
          <w:rPr>
            <w:color w:val="0000FF"/>
            <w:sz w:val="24"/>
            <w:szCs w:val="24"/>
          </w:rPr>
          <w:t>Постановления</w:t>
        </w:r>
      </w:hyperlink>
      <w:r w:rsidRPr="007804E9">
        <w:rPr>
          <w:sz w:val="24"/>
          <w:szCs w:val="24"/>
        </w:rPr>
        <w:t xml:space="preserve"> Правительства РФ от 16.10.2017 N 1252)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6. </w:t>
      </w:r>
      <w:proofErr w:type="gramStart"/>
      <w:r w:rsidRPr="007804E9">
        <w:rPr>
          <w:sz w:val="24"/>
          <w:szCs w:val="24"/>
        </w:rPr>
        <w:t>Операторы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сведений, внесенных ими в федеральную и региональные информационные системы, и за своевременность их внесения.</w:t>
      </w:r>
      <w:proofErr w:type="gramEnd"/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 w:rsidR="00A5241B" w:rsidRPr="007804E9" w:rsidRDefault="00A5241B" w:rsidP="007804E9">
      <w:pPr>
        <w:pStyle w:val="ConsPlusNormal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(п. 6 в ред. </w:t>
      </w:r>
      <w:hyperlink r:id="rId13" w:history="1">
        <w:r w:rsidRPr="007804E9">
          <w:rPr>
            <w:color w:val="0000FF"/>
            <w:sz w:val="24"/>
            <w:szCs w:val="24"/>
          </w:rPr>
          <w:t>Постановления</w:t>
        </w:r>
      </w:hyperlink>
      <w:r w:rsidRPr="007804E9">
        <w:rPr>
          <w:sz w:val="24"/>
          <w:szCs w:val="24"/>
        </w:rPr>
        <w:t xml:space="preserve"> Правительства РФ от 16.10.2017 N 1252)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7. </w:t>
      </w:r>
      <w:proofErr w:type="gramStart"/>
      <w:r w:rsidRPr="007804E9">
        <w:rPr>
          <w:sz w:val="24"/>
          <w:szCs w:val="24"/>
        </w:rPr>
        <w:t>Руководители операторов назначают лиц, ответственных за внесение сведений в федеральную и региональные информационные системы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  <w:proofErr w:type="gramEnd"/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за внесение сведений в </w:t>
      </w:r>
      <w:proofErr w:type="gramStart"/>
      <w:r w:rsidRPr="007804E9">
        <w:rPr>
          <w:sz w:val="24"/>
          <w:szCs w:val="24"/>
        </w:rPr>
        <w:t>федеральную</w:t>
      </w:r>
      <w:proofErr w:type="gramEnd"/>
      <w:r w:rsidRPr="007804E9">
        <w:rPr>
          <w:sz w:val="24"/>
          <w:szCs w:val="24"/>
        </w:rPr>
        <w:t xml:space="preserve"> и региональные информационные системы.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В случае предоставления оператору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оператору для внесения в региональные информационные системы.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Функционирование федеральной и региональных информационных систем осуществляется в защищенной сети передачи </w:t>
      </w:r>
      <w:proofErr w:type="gramStart"/>
      <w:r w:rsidRPr="007804E9">
        <w:rPr>
          <w:sz w:val="24"/>
          <w:szCs w:val="24"/>
        </w:rPr>
        <w:t>данных</w:t>
      </w:r>
      <w:proofErr w:type="gramEnd"/>
      <w:r w:rsidRPr="007804E9">
        <w:rPr>
          <w:sz w:val="24"/>
          <w:szCs w:val="24"/>
        </w:rPr>
        <w:t xml:space="preserve"> с учетом установленных законодательством Российской Федерации требований к обеспечению защиты информации. </w:t>
      </w:r>
      <w:proofErr w:type="gramStart"/>
      <w:r w:rsidRPr="007804E9">
        <w:rPr>
          <w:sz w:val="24"/>
          <w:szCs w:val="24"/>
        </w:rPr>
        <w:t>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вносимые ими изменения.</w:t>
      </w:r>
      <w:proofErr w:type="gramEnd"/>
    </w:p>
    <w:p w:rsidR="00A5241B" w:rsidRPr="007804E9" w:rsidRDefault="00A5241B" w:rsidP="007804E9">
      <w:pPr>
        <w:pStyle w:val="ConsPlusNormal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(п. 7 в ред. </w:t>
      </w:r>
      <w:hyperlink r:id="rId14" w:history="1">
        <w:r w:rsidRPr="007804E9">
          <w:rPr>
            <w:color w:val="0000FF"/>
            <w:sz w:val="24"/>
            <w:szCs w:val="24"/>
          </w:rPr>
          <w:t>Постановления</w:t>
        </w:r>
      </w:hyperlink>
      <w:r w:rsidRPr="007804E9">
        <w:rPr>
          <w:sz w:val="24"/>
          <w:szCs w:val="24"/>
        </w:rPr>
        <w:t xml:space="preserve"> Правительства РФ от 16.10.2017 N 1252)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8. Федеральная служба по надзору в сфере образования и науки осуществляет координацию </w:t>
      </w:r>
      <w:proofErr w:type="gramStart"/>
      <w:r w:rsidRPr="007804E9">
        <w:rPr>
          <w:sz w:val="24"/>
          <w:szCs w:val="24"/>
        </w:rPr>
        <w:t>деятельности органов исполнительной власти субъектов Российской Федерации</w:t>
      </w:r>
      <w:proofErr w:type="gramEnd"/>
      <w:r w:rsidRPr="007804E9">
        <w:rPr>
          <w:sz w:val="24"/>
          <w:szCs w:val="24"/>
        </w:rPr>
        <w:t xml:space="preserve">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Органы исполнительной власти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 при взаимодействии региональных информационных систем и федеральной информационной системы.</w:t>
      </w:r>
    </w:p>
    <w:p w:rsidR="00A5241B" w:rsidRPr="007804E9" w:rsidRDefault="00A5241B" w:rsidP="007804E9">
      <w:pPr>
        <w:pStyle w:val="ConsPlusNormal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(п. 8 в ред. </w:t>
      </w:r>
      <w:hyperlink r:id="rId15" w:history="1">
        <w:r w:rsidRPr="007804E9">
          <w:rPr>
            <w:color w:val="0000FF"/>
            <w:sz w:val="24"/>
            <w:szCs w:val="24"/>
          </w:rPr>
          <w:t>Постановления</w:t>
        </w:r>
      </w:hyperlink>
      <w:r w:rsidRPr="007804E9">
        <w:rPr>
          <w:sz w:val="24"/>
          <w:szCs w:val="24"/>
        </w:rPr>
        <w:t xml:space="preserve"> Правительства РФ от 16.10.2017 N 1252)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9. </w:t>
      </w:r>
      <w:proofErr w:type="gramStart"/>
      <w:r w:rsidRPr="007804E9">
        <w:rPr>
          <w:sz w:val="24"/>
          <w:szCs w:val="24"/>
        </w:rPr>
        <w:t xml:space="preserve">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</w:t>
      </w:r>
      <w:r w:rsidRPr="007804E9">
        <w:rPr>
          <w:sz w:val="24"/>
          <w:szCs w:val="24"/>
        </w:rPr>
        <w:lastRenderedPageBreak/>
        <w:t>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</w:t>
      </w:r>
      <w:proofErr w:type="gramEnd"/>
      <w:r w:rsidRPr="007804E9">
        <w:rPr>
          <w:sz w:val="24"/>
          <w:szCs w:val="24"/>
        </w:rPr>
        <w:t xml:space="preserve">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A5241B" w:rsidRPr="007804E9" w:rsidRDefault="00A5241B" w:rsidP="007804E9">
      <w:pPr>
        <w:pStyle w:val="ConsPlusNormal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(в ред. </w:t>
      </w:r>
      <w:hyperlink r:id="rId16" w:history="1">
        <w:r w:rsidRPr="007804E9">
          <w:rPr>
            <w:color w:val="0000FF"/>
            <w:sz w:val="24"/>
            <w:szCs w:val="24"/>
          </w:rPr>
          <w:t>Постановления</w:t>
        </w:r>
      </w:hyperlink>
      <w:r w:rsidRPr="007804E9">
        <w:rPr>
          <w:sz w:val="24"/>
          <w:szCs w:val="24"/>
        </w:rPr>
        <w:t xml:space="preserve"> Правительства РФ от 16.10.2017 N 1252)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10. Поставка специализированных программных средств в органы исполнительной власти субъектов Российской Федерации, в загранучреждения и учредителям для внесения сведений в </w:t>
      </w:r>
      <w:proofErr w:type="gramStart"/>
      <w:r w:rsidRPr="007804E9">
        <w:rPr>
          <w:sz w:val="24"/>
          <w:szCs w:val="24"/>
        </w:rPr>
        <w:t>федеральную</w:t>
      </w:r>
      <w:proofErr w:type="gramEnd"/>
      <w:r w:rsidRPr="007804E9">
        <w:rPr>
          <w:sz w:val="24"/>
          <w:szCs w:val="24"/>
        </w:rPr>
        <w:t xml:space="preserve">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bookmarkStart w:id="1" w:name="P97"/>
      <w:bookmarkEnd w:id="1"/>
      <w:r w:rsidRPr="007804E9">
        <w:rPr>
          <w:sz w:val="24"/>
          <w:szCs w:val="24"/>
        </w:rPr>
        <w:t>11. В региональные информационные системы вносятся следующие сведения: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а) об участниках итогового сочинения (изложения), участниках государственной итоговой аттестации;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б) об экзаменационных материалах государственной итоговой аттестации;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в) о результатах обработки итоговых сочинений (изложений) и экзаменационных работ участников государственной итоговой аттестации;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bookmarkStart w:id="2" w:name="P101"/>
      <w:bookmarkEnd w:id="2"/>
      <w:r w:rsidRPr="007804E9">
        <w:rPr>
          <w:sz w:val="24"/>
          <w:szCs w:val="24"/>
        </w:rPr>
        <w:t>г) о результатах итогового сочинения (изложения) и государственной итоговой аттестации;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7804E9">
        <w:rPr>
          <w:sz w:val="24"/>
          <w:szCs w:val="24"/>
        </w:rPr>
        <w:t>д</w:t>
      </w:r>
      <w:proofErr w:type="spellEnd"/>
      <w:r w:rsidRPr="007804E9">
        <w:rPr>
          <w:sz w:val="24"/>
          <w:szCs w:val="24"/>
        </w:rPr>
        <w:t>) об апелляциях участников государственной итоговой аттестации;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е) о лицах, привлекаемых к проведению государственной итоговой аттестации (далее - работники);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ж) о гражданах, аккредитованных в качестве общественных наблюдателей;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7804E9">
        <w:rPr>
          <w:sz w:val="24"/>
          <w:szCs w:val="24"/>
        </w:rPr>
        <w:t>з</w:t>
      </w:r>
      <w:proofErr w:type="spellEnd"/>
      <w:r w:rsidRPr="007804E9">
        <w:rPr>
          <w:sz w:val="24"/>
          <w:szCs w:val="24"/>
        </w:rPr>
        <w:t>) о местах проведения государственной итоговой аттестации;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и) о распределении участников государственной итоговой аттестации, работников в местах проведения государственной итоговой аттестации.</w:t>
      </w:r>
    </w:p>
    <w:p w:rsidR="00A5241B" w:rsidRPr="007804E9" w:rsidRDefault="00A5241B" w:rsidP="007804E9">
      <w:pPr>
        <w:pStyle w:val="ConsPlusNormal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(п. 11 в ред. </w:t>
      </w:r>
      <w:hyperlink r:id="rId17" w:history="1">
        <w:r w:rsidRPr="007804E9">
          <w:rPr>
            <w:color w:val="0000FF"/>
            <w:sz w:val="24"/>
            <w:szCs w:val="24"/>
          </w:rPr>
          <w:t>Постановления</w:t>
        </w:r>
      </w:hyperlink>
      <w:r w:rsidRPr="007804E9">
        <w:rPr>
          <w:sz w:val="24"/>
          <w:szCs w:val="24"/>
        </w:rPr>
        <w:t xml:space="preserve"> Правительства РФ от 16.10.2017 N 1252)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12. В федеральную информационную систему вносятся следующие сведения: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7804E9">
        <w:rPr>
          <w:sz w:val="24"/>
          <w:szCs w:val="24"/>
        </w:rPr>
        <w:t xml:space="preserve">а) сведения, аналогичные сведениям, указанным в </w:t>
      </w:r>
      <w:hyperlink w:anchor="P97" w:history="1">
        <w:r w:rsidRPr="007804E9">
          <w:rPr>
            <w:color w:val="0000FF"/>
            <w:sz w:val="24"/>
            <w:szCs w:val="24"/>
          </w:rPr>
          <w:t>пункте 11</w:t>
        </w:r>
      </w:hyperlink>
      <w:r w:rsidRPr="007804E9">
        <w:rPr>
          <w:sz w:val="24"/>
          <w:szCs w:val="24"/>
        </w:rPr>
        <w:t xml:space="preserve"> настоящих Правил, в отношении проведения государственной итоговой аттестации за пределами территории Российской Федерации;</w:t>
      </w:r>
      <w:proofErr w:type="gramEnd"/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б) о сроках проведения итогового сочинения (изложения) и расписании государственной итоговой аттестации, устанавливаемых Министерством образования и науки Российской Федерации;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в) о результатах централизованной проверки экзаменационных работ участников единого государственного экзамена;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7804E9">
        <w:rPr>
          <w:sz w:val="24"/>
          <w:szCs w:val="24"/>
        </w:rPr>
        <w:t>г) о лицах, являющихся победителями 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Министерством образования и науки Российской Федерации, а также о лицах, являющихся победителями и призерами олимпиад школьников, проводимых в порядке, устанавливаемом Министерством образования и науки Российской Федерации;</w:t>
      </w:r>
      <w:proofErr w:type="gramEnd"/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7804E9">
        <w:rPr>
          <w:sz w:val="24"/>
          <w:szCs w:val="24"/>
        </w:rPr>
        <w:t>д</w:t>
      </w:r>
      <w:proofErr w:type="spellEnd"/>
      <w:r w:rsidRPr="007804E9">
        <w:rPr>
          <w:sz w:val="24"/>
          <w:szCs w:val="24"/>
        </w:rPr>
        <w:t xml:space="preserve">) о лицах, являющихся чемпионами и призерами Олимпийских игр, </w:t>
      </w:r>
      <w:proofErr w:type="spellStart"/>
      <w:r w:rsidRPr="007804E9">
        <w:rPr>
          <w:sz w:val="24"/>
          <w:szCs w:val="24"/>
        </w:rPr>
        <w:t>Паралимпийских</w:t>
      </w:r>
      <w:proofErr w:type="spellEnd"/>
      <w:r w:rsidRPr="007804E9">
        <w:rPr>
          <w:sz w:val="24"/>
          <w:szCs w:val="24"/>
        </w:rPr>
        <w:t xml:space="preserve"> игр и </w:t>
      </w:r>
      <w:proofErr w:type="spellStart"/>
      <w:r w:rsidRPr="007804E9">
        <w:rPr>
          <w:sz w:val="24"/>
          <w:szCs w:val="24"/>
        </w:rPr>
        <w:t>Сурдлимпийских</w:t>
      </w:r>
      <w:proofErr w:type="spellEnd"/>
      <w:r w:rsidRPr="007804E9">
        <w:rPr>
          <w:sz w:val="24"/>
          <w:szCs w:val="24"/>
        </w:rPr>
        <w:t xml:space="preserve"> игр, чемпионами мира и чемпионами Европы, лицах, занявших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7804E9">
        <w:rPr>
          <w:sz w:val="24"/>
          <w:szCs w:val="24"/>
        </w:rPr>
        <w:t>Паралимпийских</w:t>
      </w:r>
      <w:proofErr w:type="spellEnd"/>
      <w:r w:rsidRPr="007804E9">
        <w:rPr>
          <w:sz w:val="24"/>
          <w:szCs w:val="24"/>
        </w:rPr>
        <w:t xml:space="preserve"> игр и </w:t>
      </w:r>
      <w:proofErr w:type="spellStart"/>
      <w:r w:rsidRPr="007804E9">
        <w:rPr>
          <w:sz w:val="24"/>
          <w:szCs w:val="24"/>
        </w:rPr>
        <w:t>Сурдлимпийских</w:t>
      </w:r>
      <w:proofErr w:type="spellEnd"/>
      <w:r w:rsidRPr="007804E9">
        <w:rPr>
          <w:sz w:val="24"/>
          <w:szCs w:val="24"/>
        </w:rPr>
        <w:t xml:space="preserve"> игр;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е) о приеме на обучение, объявляемом образовательными организациями, осуществляющими прием на обучение.</w:t>
      </w:r>
    </w:p>
    <w:p w:rsidR="00A5241B" w:rsidRPr="007804E9" w:rsidRDefault="00A5241B" w:rsidP="007804E9">
      <w:pPr>
        <w:pStyle w:val="ConsPlusNormal"/>
        <w:jc w:val="both"/>
        <w:rPr>
          <w:sz w:val="24"/>
          <w:szCs w:val="24"/>
        </w:rPr>
      </w:pPr>
      <w:r w:rsidRPr="007804E9">
        <w:rPr>
          <w:sz w:val="24"/>
          <w:szCs w:val="24"/>
        </w:rPr>
        <w:lastRenderedPageBreak/>
        <w:t xml:space="preserve">(п. 12 в ред. </w:t>
      </w:r>
      <w:hyperlink r:id="rId18" w:history="1">
        <w:r w:rsidRPr="007804E9">
          <w:rPr>
            <w:color w:val="0000FF"/>
            <w:sz w:val="24"/>
            <w:szCs w:val="24"/>
          </w:rPr>
          <w:t>Постановления</w:t>
        </w:r>
      </w:hyperlink>
      <w:r w:rsidRPr="007804E9">
        <w:rPr>
          <w:sz w:val="24"/>
          <w:szCs w:val="24"/>
        </w:rPr>
        <w:t xml:space="preserve"> Правительства РФ от 16.10.2017 N 1252)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13. </w:t>
      </w:r>
      <w:proofErr w:type="gramStart"/>
      <w:r w:rsidRPr="007804E9">
        <w:rPr>
          <w:sz w:val="24"/>
          <w:szCs w:val="24"/>
        </w:rPr>
        <w:t>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  <w:proofErr w:type="gramEnd"/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В период проведения итогового сочинения (изложения) и государственной итоговой аттестации репликация сведений производится не менее одного раза в сутки.</w:t>
      </w:r>
    </w:p>
    <w:p w:rsidR="00A5241B" w:rsidRPr="007804E9" w:rsidRDefault="00A5241B" w:rsidP="007804E9">
      <w:pPr>
        <w:pStyle w:val="ConsPlusNormal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(п. 13 в ред. </w:t>
      </w:r>
      <w:hyperlink r:id="rId19" w:history="1">
        <w:r w:rsidRPr="007804E9">
          <w:rPr>
            <w:color w:val="0000FF"/>
            <w:sz w:val="24"/>
            <w:szCs w:val="24"/>
          </w:rPr>
          <w:t>Постановления</w:t>
        </w:r>
      </w:hyperlink>
      <w:r w:rsidRPr="007804E9">
        <w:rPr>
          <w:sz w:val="24"/>
          <w:szCs w:val="24"/>
        </w:rPr>
        <w:t xml:space="preserve"> Правительства РФ от 16.10.2017 N 1252)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14. Требования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A5241B" w:rsidRPr="007804E9" w:rsidRDefault="00A5241B" w:rsidP="007804E9">
      <w:pPr>
        <w:pStyle w:val="ConsPlusNormal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(</w:t>
      </w:r>
      <w:proofErr w:type="gramStart"/>
      <w:r w:rsidRPr="007804E9">
        <w:rPr>
          <w:sz w:val="24"/>
          <w:szCs w:val="24"/>
        </w:rPr>
        <w:t>п</w:t>
      </w:r>
      <w:proofErr w:type="gramEnd"/>
      <w:r w:rsidRPr="007804E9">
        <w:rPr>
          <w:sz w:val="24"/>
          <w:szCs w:val="24"/>
        </w:rPr>
        <w:t xml:space="preserve">. 14 в ред. </w:t>
      </w:r>
      <w:hyperlink r:id="rId20" w:history="1">
        <w:r w:rsidRPr="007804E9">
          <w:rPr>
            <w:color w:val="0000FF"/>
            <w:sz w:val="24"/>
            <w:szCs w:val="24"/>
          </w:rPr>
          <w:t>Постановления</w:t>
        </w:r>
      </w:hyperlink>
      <w:r w:rsidRPr="007804E9">
        <w:rPr>
          <w:sz w:val="24"/>
          <w:szCs w:val="24"/>
        </w:rPr>
        <w:t xml:space="preserve"> Правительства РФ от 16.10.2017 N 1252)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15. </w:t>
      </w:r>
      <w:proofErr w:type="gramStart"/>
      <w:r w:rsidRPr="007804E9">
        <w:rPr>
          <w:sz w:val="24"/>
          <w:szCs w:val="24"/>
        </w:rPr>
        <w:t>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  <w:proofErr w:type="gramEnd"/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16. Доступ к персональным данным, содержащимся в </w:t>
      </w:r>
      <w:proofErr w:type="gramStart"/>
      <w:r w:rsidRPr="007804E9">
        <w:rPr>
          <w:sz w:val="24"/>
          <w:szCs w:val="24"/>
        </w:rPr>
        <w:t>федеральной</w:t>
      </w:r>
      <w:proofErr w:type="gramEnd"/>
      <w:r w:rsidRPr="007804E9">
        <w:rPr>
          <w:sz w:val="24"/>
          <w:szCs w:val="24"/>
        </w:rPr>
        <w:t xml:space="preserve"> и региональных информационных системах, и обработка указанных данных осуществляются в соответствии с Федеральным </w:t>
      </w:r>
      <w:hyperlink r:id="rId21" w:history="1">
        <w:r w:rsidRPr="007804E9">
          <w:rPr>
            <w:color w:val="0000FF"/>
            <w:sz w:val="24"/>
            <w:szCs w:val="24"/>
          </w:rPr>
          <w:t>законом</w:t>
        </w:r>
      </w:hyperlink>
      <w:r w:rsidRPr="007804E9">
        <w:rPr>
          <w:sz w:val="24"/>
          <w:szCs w:val="24"/>
        </w:rPr>
        <w:t xml:space="preserve"> "О персональных данных".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17. </w:t>
      </w:r>
      <w:proofErr w:type="gramStart"/>
      <w:r w:rsidRPr="007804E9">
        <w:rPr>
          <w:sz w:val="24"/>
          <w:szCs w:val="24"/>
        </w:rPr>
        <w:t>Операторы,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  <w:proofErr w:type="gramEnd"/>
    </w:p>
    <w:p w:rsidR="00A5241B" w:rsidRPr="007804E9" w:rsidRDefault="00A5241B" w:rsidP="007804E9">
      <w:pPr>
        <w:pStyle w:val="ConsPlusNormal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(</w:t>
      </w:r>
      <w:proofErr w:type="gramStart"/>
      <w:r w:rsidRPr="007804E9">
        <w:rPr>
          <w:sz w:val="24"/>
          <w:szCs w:val="24"/>
        </w:rPr>
        <w:t>п</w:t>
      </w:r>
      <w:proofErr w:type="gramEnd"/>
      <w:r w:rsidRPr="007804E9">
        <w:rPr>
          <w:sz w:val="24"/>
          <w:szCs w:val="24"/>
        </w:rPr>
        <w:t xml:space="preserve">. 17 в ред. </w:t>
      </w:r>
      <w:hyperlink r:id="rId22" w:history="1">
        <w:r w:rsidRPr="007804E9">
          <w:rPr>
            <w:color w:val="0000FF"/>
            <w:sz w:val="24"/>
            <w:szCs w:val="24"/>
          </w:rPr>
          <w:t>Постановления</w:t>
        </w:r>
      </w:hyperlink>
      <w:r w:rsidRPr="007804E9">
        <w:rPr>
          <w:sz w:val="24"/>
          <w:szCs w:val="24"/>
        </w:rPr>
        <w:t xml:space="preserve"> Правительства РФ от 16.10.2017 N 1252)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18. Федеральная государственная информационная система "Единый портал государственных и муниципальных услуг (функций)" использует сведения, указанные в </w:t>
      </w:r>
      <w:hyperlink w:anchor="P101" w:history="1">
        <w:r w:rsidRPr="007804E9">
          <w:rPr>
            <w:color w:val="0000FF"/>
            <w:sz w:val="24"/>
            <w:szCs w:val="24"/>
          </w:rPr>
          <w:t>подпункте "г" пункта 11</w:t>
        </w:r>
      </w:hyperlink>
      <w:r w:rsidRPr="007804E9">
        <w:rPr>
          <w:sz w:val="24"/>
          <w:szCs w:val="24"/>
        </w:rPr>
        <w:t xml:space="preserve"> настоящих Правил, для обеспечения информирования обучающихся о полученных ими результатах итогового сочинения (изложения) и государственной итоговой аттестации. Оператор федеральной информационной системы предоставляет информацию по соответствующему запросу по каналам единой системы межведомственного электронного взаимодействия.</w:t>
      </w:r>
    </w:p>
    <w:p w:rsidR="00A5241B" w:rsidRPr="007804E9" w:rsidRDefault="00A5241B" w:rsidP="007804E9">
      <w:pPr>
        <w:pStyle w:val="ConsPlusNormal"/>
        <w:jc w:val="both"/>
        <w:rPr>
          <w:sz w:val="24"/>
          <w:szCs w:val="24"/>
        </w:rPr>
      </w:pPr>
      <w:r w:rsidRPr="007804E9">
        <w:rPr>
          <w:sz w:val="24"/>
          <w:szCs w:val="24"/>
        </w:rPr>
        <w:t>(</w:t>
      </w:r>
      <w:proofErr w:type="gramStart"/>
      <w:r w:rsidRPr="007804E9">
        <w:rPr>
          <w:sz w:val="24"/>
          <w:szCs w:val="24"/>
        </w:rPr>
        <w:t>п</w:t>
      </w:r>
      <w:proofErr w:type="gramEnd"/>
      <w:r w:rsidRPr="007804E9">
        <w:rPr>
          <w:sz w:val="24"/>
          <w:szCs w:val="24"/>
        </w:rPr>
        <w:t xml:space="preserve">. 18 в ред. </w:t>
      </w:r>
      <w:hyperlink r:id="rId23" w:history="1">
        <w:r w:rsidRPr="007804E9">
          <w:rPr>
            <w:color w:val="0000FF"/>
            <w:sz w:val="24"/>
            <w:szCs w:val="24"/>
          </w:rPr>
          <w:t>Постановления</w:t>
        </w:r>
      </w:hyperlink>
      <w:r w:rsidRPr="007804E9">
        <w:rPr>
          <w:sz w:val="24"/>
          <w:szCs w:val="24"/>
        </w:rPr>
        <w:t xml:space="preserve"> Правительства РФ от 16.10.2017 N 1252)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19 - 21. Утратили силу. - </w:t>
      </w:r>
      <w:hyperlink r:id="rId24" w:history="1">
        <w:r w:rsidRPr="007804E9">
          <w:rPr>
            <w:color w:val="0000FF"/>
            <w:sz w:val="24"/>
            <w:szCs w:val="24"/>
          </w:rPr>
          <w:t>Постановление</w:t>
        </w:r>
      </w:hyperlink>
      <w:r w:rsidRPr="007804E9">
        <w:rPr>
          <w:sz w:val="24"/>
          <w:szCs w:val="24"/>
        </w:rPr>
        <w:t xml:space="preserve"> Правительства РФ от 16.10.2017 N 1252.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  <w:r w:rsidRPr="007804E9">
        <w:rPr>
          <w:sz w:val="24"/>
          <w:szCs w:val="24"/>
        </w:rPr>
        <w:t xml:space="preserve">22. Срок хранения сведений, внесенных в </w:t>
      </w:r>
      <w:proofErr w:type="gramStart"/>
      <w:r w:rsidRPr="007804E9">
        <w:rPr>
          <w:sz w:val="24"/>
          <w:szCs w:val="24"/>
        </w:rPr>
        <w:t>федеральную</w:t>
      </w:r>
      <w:proofErr w:type="gramEnd"/>
      <w:r w:rsidRPr="007804E9">
        <w:rPr>
          <w:sz w:val="24"/>
          <w:szCs w:val="24"/>
        </w:rPr>
        <w:t xml:space="preserve"> и региональные информационные системы, составляет десять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органами исполнительной власти субъектов Российской Федерации.</w:t>
      </w: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</w:p>
    <w:p w:rsidR="00A5241B" w:rsidRPr="007804E9" w:rsidRDefault="00A5241B" w:rsidP="007804E9">
      <w:pPr>
        <w:pStyle w:val="ConsPlusNormal"/>
        <w:ind w:firstLine="540"/>
        <w:jc w:val="both"/>
        <w:rPr>
          <w:sz w:val="24"/>
          <w:szCs w:val="24"/>
        </w:rPr>
      </w:pPr>
    </w:p>
    <w:p w:rsidR="00A5241B" w:rsidRPr="007804E9" w:rsidRDefault="00A5241B" w:rsidP="007804E9">
      <w:pPr>
        <w:pStyle w:val="ConsPlusNormal"/>
        <w:pBdr>
          <w:top w:val="single" w:sz="6" w:space="0" w:color="auto"/>
        </w:pBdr>
        <w:jc w:val="both"/>
        <w:rPr>
          <w:sz w:val="24"/>
          <w:szCs w:val="24"/>
        </w:rPr>
      </w:pPr>
    </w:p>
    <w:p w:rsidR="008C2962" w:rsidRPr="007804E9" w:rsidRDefault="008C2962" w:rsidP="007804E9">
      <w:pPr>
        <w:spacing w:after="0" w:line="240" w:lineRule="auto"/>
        <w:rPr>
          <w:sz w:val="24"/>
          <w:szCs w:val="24"/>
        </w:rPr>
      </w:pPr>
      <w:bookmarkStart w:id="3" w:name="_GoBack"/>
      <w:bookmarkEnd w:id="3"/>
    </w:p>
    <w:sectPr w:rsidR="008C2962" w:rsidRPr="007804E9" w:rsidSect="007804E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41B"/>
    <w:rsid w:val="007804E9"/>
    <w:rsid w:val="00875E4D"/>
    <w:rsid w:val="008C2962"/>
    <w:rsid w:val="00A5241B"/>
    <w:rsid w:val="00D11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520F326234B5647856EA88AAFED487F8037E93E8E075E255449C3D12371486D0D88B6EBE196296f1QEJ" TargetMode="External"/><Relationship Id="rId13" Type="http://schemas.openxmlformats.org/officeDocument/2006/relationships/hyperlink" Target="consultantplus://offline/ref=DD520F326234B5647856EA88AAFED487F8037E93E8E075E255449C3D12371486D0D88B6EBE196296f1Q6J" TargetMode="External"/><Relationship Id="rId18" Type="http://schemas.openxmlformats.org/officeDocument/2006/relationships/hyperlink" Target="consultantplus://offline/ref=DD520F326234B5647856EA88AAFED487F8037E93E8E075E255449C3D12371486D0D88B6EBE196294f1Q6J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D520F326234B5647856EA88AAFED487F8097F91EBE375E255449C3D12f3Q7J" TargetMode="External"/><Relationship Id="rId7" Type="http://schemas.openxmlformats.org/officeDocument/2006/relationships/hyperlink" Target="consultantplus://offline/ref=DD520F326234B5647856EA88AAFED487F8037E93E8E075E255449C3D12371486D0D88B6EBE196297f1Q7J" TargetMode="External"/><Relationship Id="rId12" Type="http://schemas.openxmlformats.org/officeDocument/2006/relationships/hyperlink" Target="consultantplus://offline/ref=DD520F326234B5647856EA88AAFED487F8037E93E8E075E255449C3D12371486D0D88B6EBE196296f1QDJ" TargetMode="External"/><Relationship Id="rId17" Type="http://schemas.openxmlformats.org/officeDocument/2006/relationships/hyperlink" Target="consultantplus://offline/ref=DD520F326234B5647856EA88AAFED487F8037E93E8E075E255449C3D12371486D0D88B6EBE196295f1Q9J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D520F326234B5647856EA88AAFED487F8037E93E8E075E255449C3D12371486D0D88B6EBE196295f1Q8J" TargetMode="External"/><Relationship Id="rId20" Type="http://schemas.openxmlformats.org/officeDocument/2006/relationships/hyperlink" Target="consultantplus://offline/ref=DD520F326234B5647856EA88AAFED487F8037E93E8E075E255449C3D12371486D0D88B6EBE196293f1Q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520F326234B5647856EA88AAFED487FB097B93ECE675E255449C3D12f3Q7J" TargetMode="External"/><Relationship Id="rId11" Type="http://schemas.openxmlformats.org/officeDocument/2006/relationships/hyperlink" Target="consultantplus://offline/ref=DD520F326234B5647856EA88AAFED487F8037E93E8E075E255449C3D12371486D0D88B6EBE196296f1QCJ" TargetMode="External"/><Relationship Id="rId24" Type="http://schemas.openxmlformats.org/officeDocument/2006/relationships/hyperlink" Target="consultantplus://offline/ref=DD520F326234B5647856EA88AAFED487F8037E93E8E075E255449C3D12371486D0D88B6EBE196292f1QFJ" TargetMode="External"/><Relationship Id="rId5" Type="http://schemas.openxmlformats.org/officeDocument/2006/relationships/hyperlink" Target="consultantplus://offline/ref=DD520F326234B5647856EA88AAFED487F8097F96EBE675E255449C3D12371486D0D88B6EBE18679Ef1Q7J" TargetMode="External"/><Relationship Id="rId15" Type="http://schemas.openxmlformats.org/officeDocument/2006/relationships/hyperlink" Target="consultantplus://offline/ref=DD520F326234B5647856EA88AAFED487F8037E93E8E075E255449C3D12371486D0D88B6EBE196295f1QAJ" TargetMode="External"/><Relationship Id="rId23" Type="http://schemas.openxmlformats.org/officeDocument/2006/relationships/hyperlink" Target="consultantplus://offline/ref=DD520F326234B5647856EA88AAFED487F8037E93E8E075E255449C3D12371486D0D88B6EBE196292f1QEJ" TargetMode="External"/><Relationship Id="rId10" Type="http://schemas.openxmlformats.org/officeDocument/2006/relationships/hyperlink" Target="consultantplus://offline/ref=DD520F326234B5647856EA88AAFED487F8037E93E8E075E255449C3D12371486D0D88B6EBE196296f1QFJ" TargetMode="External"/><Relationship Id="rId19" Type="http://schemas.openxmlformats.org/officeDocument/2006/relationships/hyperlink" Target="consultantplus://offline/ref=DD520F326234B5647856EA88AAFED487F8037E93E8E075E255449C3D12371486D0D88B6EBE196293f1QBJ" TargetMode="External"/><Relationship Id="rId4" Type="http://schemas.openxmlformats.org/officeDocument/2006/relationships/hyperlink" Target="consultantplus://offline/ref=DD520F326234B5647856EA88AAFED487F8037E93E8E075E255449C3D12371486D0D88B6EBE196297f1QBJ" TargetMode="External"/><Relationship Id="rId9" Type="http://schemas.openxmlformats.org/officeDocument/2006/relationships/hyperlink" Target="consultantplus://offline/ref=DD520F326234B5647856EA88AAFED487F8097F96E7EF75E255449C3D12f3Q7J" TargetMode="External"/><Relationship Id="rId14" Type="http://schemas.openxmlformats.org/officeDocument/2006/relationships/hyperlink" Target="consultantplus://offline/ref=DD520F326234B5647856EA88AAFED487F8037E93E8E075E255449C3D12371486D0D88B6EBE196295f1QEJ" TargetMode="External"/><Relationship Id="rId22" Type="http://schemas.openxmlformats.org/officeDocument/2006/relationships/hyperlink" Target="consultantplus://offline/ref=DD520F326234B5647856EA88AAFED487F8037E93E8E075E255449C3D12371486D0D88B6EBE196293f1Q6J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3267</Words>
  <Characters>18625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1</cp:lastModifiedBy>
  <cp:revision>2</cp:revision>
  <cp:lastPrinted>2020-01-25T08:23:00Z</cp:lastPrinted>
  <dcterms:created xsi:type="dcterms:W3CDTF">2017-10-23T09:16:00Z</dcterms:created>
  <dcterms:modified xsi:type="dcterms:W3CDTF">2020-01-25T10:16:00Z</dcterms:modified>
</cp:coreProperties>
</file>